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C9" w:rsidRDefault="008836C9" w:rsidP="008836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8836C9" w:rsidRDefault="008836C9" w:rsidP="008836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8836C9" w:rsidRDefault="008836C9" w:rsidP="008836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8836C9" w:rsidRDefault="008836C9" w:rsidP="008836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8836C9" w:rsidRDefault="008836C9" w:rsidP="008836C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_______2017 года</w:t>
      </w:r>
    </w:p>
    <w:p w:rsidR="008836C9" w:rsidRDefault="008836C9" w:rsidP="008836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36C9" w:rsidRDefault="008836C9" w:rsidP="008836C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836C9" w:rsidRDefault="008836C9" w:rsidP="008836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8836C9" w:rsidRDefault="008836C9" w:rsidP="008836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на июнь</w:t>
      </w:r>
      <w:r>
        <w:rPr>
          <w:rFonts w:ascii="Times New Roman" w:hAnsi="Times New Roman"/>
          <w:b/>
          <w:sz w:val="28"/>
          <w:szCs w:val="28"/>
        </w:rPr>
        <w:t xml:space="preserve"> 2017 года по МКУК «СДК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8836C9" w:rsidRDefault="008836C9" w:rsidP="008836C9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836C9" w:rsidRDefault="008836C9" w:rsidP="008836C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0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57"/>
        <w:gridCol w:w="2268"/>
        <w:gridCol w:w="1559"/>
        <w:gridCol w:w="1417"/>
        <w:gridCol w:w="1701"/>
        <w:gridCol w:w="1564"/>
        <w:gridCol w:w="2269"/>
        <w:gridCol w:w="1417"/>
      </w:tblGrid>
      <w:tr w:rsidR="008836C9" w:rsidTr="00D13889">
        <w:trPr>
          <w:trHeight w:val="15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D13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6C9" w:rsidRDefault="008836C9" w:rsidP="00D1388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D13889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6C9" w:rsidRDefault="008836C9" w:rsidP="00D13889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Планируемое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8836C9" w:rsidTr="00D1388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Default="008836C9" w:rsidP="00D13889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Default="008836C9" w:rsidP="00D13889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Default="008836C9" w:rsidP="00D1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«Приключения сказочной братвы или лета яркие лучи»</w:t>
            </w: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Конкурсная концертная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01.06.2017г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11.00ч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D1388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«Правила поведения на улице»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03.06.2017г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2712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7" w:type="dxa"/>
            <w:shd w:val="clear" w:color="auto" w:fill="auto"/>
          </w:tcPr>
          <w:p w:rsidR="008836C9" w:rsidRPr="008836C9" w:rsidRDefault="008836C9" w:rsidP="008836C9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6C9">
              <w:rPr>
                <w:rFonts w:ascii="Times New Roman" w:hAnsi="Times New Roman"/>
                <w:sz w:val="24"/>
                <w:szCs w:val="28"/>
              </w:rPr>
              <w:t>«Тебе, район наш дорогой»</w:t>
            </w:r>
          </w:p>
        </w:tc>
        <w:tc>
          <w:tcPr>
            <w:tcW w:w="2268" w:type="dxa"/>
            <w:shd w:val="clear" w:color="auto" w:fill="auto"/>
          </w:tcPr>
          <w:p w:rsidR="008836C9" w:rsidRPr="008836C9" w:rsidRDefault="008836C9" w:rsidP="008836C9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6C9">
              <w:rPr>
                <w:rFonts w:ascii="Times New Roman" w:hAnsi="Times New Roman"/>
                <w:sz w:val="24"/>
                <w:szCs w:val="28"/>
              </w:rPr>
              <w:t>Спортивно – 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8836C9" w:rsidRPr="008836C9" w:rsidRDefault="008836C9" w:rsidP="008836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6C9">
              <w:rPr>
                <w:rFonts w:ascii="Times New Roman" w:hAnsi="Times New Roman"/>
                <w:sz w:val="24"/>
                <w:szCs w:val="28"/>
              </w:rPr>
              <w:t>03.06.2017г</w:t>
            </w:r>
          </w:p>
          <w:p w:rsidR="008836C9" w:rsidRPr="008836C9" w:rsidRDefault="008836C9" w:rsidP="008836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6C9">
              <w:rPr>
                <w:rFonts w:ascii="Times New Roman" w:hAnsi="Times New Roman"/>
                <w:sz w:val="24"/>
                <w:szCs w:val="28"/>
              </w:rPr>
              <w:t>14.30ч</w:t>
            </w:r>
          </w:p>
        </w:tc>
        <w:tc>
          <w:tcPr>
            <w:tcW w:w="1417" w:type="dxa"/>
            <w:shd w:val="clear" w:color="auto" w:fill="auto"/>
          </w:tcPr>
          <w:p w:rsidR="008836C9" w:rsidRPr="008836C9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6C9">
              <w:rPr>
                <w:rFonts w:ascii="Times New Roman" w:hAnsi="Times New Roman"/>
                <w:sz w:val="24"/>
                <w:szCs w:val="28"/>
              </w:rPr>
              <w:t>ДК</w:t>
            </w:r>
          </w:p>
        </w:tc>
        <w:tc>
          <w:tcPr>
            <w:tcW w:w="1701" w:type="dxa"/>
            <w:shd w:val="clear" w:color="auto" w:fill="auto"/>
          </w:tcPr>
          <w:p w:rsidR="008836C9" w:rsidRPr="008836C9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6C9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64" w:type="dxa"/>
            <w:shd w:val="clear" w:color="auto" w:fill="auto"/>
          </w:tcPr>
          <w:p w:rsidR="008836C9" w:rsidRPr="008836C9" w:rsidRDefault="008836C9" w:rsidP="008836C9">
            <w:pPr>
              <w:rPr>
                <w:rFonts w:ascii="Times New Roman" w:hAnsi="Times New Roman"/>
                <w:sz w:val="24"/>
                <w:szCs w:val="28"/>
              </w:rPr>
            </w:pPr>
            <w:r w:rsidRPr="008836C9">
              <w:rPr>
                <w:rFonts w:ascii="Times New Roman" w:hAnsi="Times New Roman"/>
                <w:sz w:val="24"/>
                <w:szCs w:val="28"/>
              </w:rPr>
              <w:t>школьники</w:t>
            </w:r>
          </w:p>
        </w:tc>
        <w:tc>
          <w:tcPr>
            <w:tcW w:w="2269" w:type="dxa"/>
            <w:shd w:val="clear" w:color="auto" w:fill="auto"/>
          </w:tcPr>
          <w:p w:rsidR="008836C9" w:rsidRPr="008836C9" w:rsidRDefault="008836C9" w:rsidP="008836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6C9">
              <w:rPr>
                <w:rFonts w:ascii="Times New Roman" w:hAnsi="Times New Roman"/>
                <w:sz w:val="24"/>
                <w:szCs w:val="28"/>
              </w:rPr>
              <w:t>В.Н</w:t>
            </w:r>
          </w:p>
          <w:p w:rsidR="008836C9" w:rsidRPr="008836C9" w:rsidRDefault="008836C9" w:rsidP="008836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36C9">
              <w:rPr>
                <w:rFonts w:ascii="Times New Roman" w:hAnsi="Times New Roman"/>
                <w:sz w:val="24"/>
                <w:szCs w:val="28"/>
              </w:rPr>
              <w:t>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8836C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07.06.2017г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8836C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«Кто я, какой 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10.06.2017г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«Россия – Отчий дом»</w:t>
            </w: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BC14F6">
              <w:rPr>
                <w:rFonts w:ascii="Times New Roman" w:hAnsi="Times New Roman"/>
                <w:sz w:val="24"/>
                <w:szCs w:val="24"/>
              </w:rPr>
              <w:t xml:space="preserve"> -развлекательная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10.06.2017г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8836C9">
        <w:trPr>
          <w:trHeight w:val="9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0B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«Молодёжь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Вечер отдыха для молодёжи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12.06.2017г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21.00ч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«Экстремизм: зона бедствия»</w:t>
            </w: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«Интернет – это…»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17.06.2017г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«Помним, любим, скорбим»</w:t>
            </w: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Митинг у памятника погибших воинов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22.06.2017г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10.00ч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У памятника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Н.Л.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Журий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 xml:space="preserve">День памяти и скорби «Помним, любим, </w:t>
            </w:r>
            <w:proofErr w:type="gramStart"/>
            <w:r w:rsidRPr="00BC14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скорбим»-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22.06.2017г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13.00ч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tabs>
                <w:tab w:val="left" w:pos="2716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«В мире много волшебных сказок»</w:t>
            </w:r>
          </w:p>
          <w:p w:rsidR="008836C9" w:rsidRPr="00BC14F6" w:rsidRDefault="008836C9" w:rsidP="008836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23.06.2017г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D1388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«Умей </w:t>
            </w:r>
            <w:proofErr w:type="gramStart"/>
            <w:r w:rsidRPr="00BC14F6">
              <w:rPr>
                <w:rFonts w:ascii="Times New Roman" w:hAnsi="Times New Roman"/>
                <w:sz w:val="24"/>
                <w:szCs w:val="24"/>
              </w:rPr>
              <w:t>сказать  -</w:t>
            </w:r>
            <w:proofErr w:type="gramEnd"/>
            <w:r w:rsidRPr="00BC14F6">
              <w:rPr>
                <w:rFonts w:ascii="Times New Roman" w:hAnsi="Times New Roman"/>
                <w:sz w:val="24"/>
                <w:szCs w:val="24"/>
              </w:rPr>
              <w:t xml:space="preserve"> НЕТ!»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Тренинг - подсказка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24.06.2017г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 xml:space="preserve">Е.Ю. </w:t>
            </w:r>
            <w:proofErr w:type="spellStart"/>
            <w:r w:rsidRPr="00BC14F6">
              <w:rPr>
                <w:rFonts w:ascii="Times New Roman" w:hAnsi="Times New Roman"/>
                <w:sz w:val="24"/>
                <w:szCs w:val="24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«Огни дискотек»</w:t>
            </w: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Вечер отдыха для молодёжи,</w:t>
            </w:r>
          </w:p>
          <w:p w:rsidR="008836C9" w:rsidRPr="00BC14F6" w:rsidRDefault="008836C9" w:rsidP="008836C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приуроченный ко Дню молодёжи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24.06.2017г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21.00ч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население</w:t>
            </w:r>
            <w:r w:rsidRPr="00B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«Лестница смерти»</w:t>
            </w: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27.06.2017г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13.55ч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AF22B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"Сделай свой выбор"</w:t>
            </w: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</w:t>
            </w:r>
            <w:r w:rsidRPr="00BC14F6">
              <w:rPr>
                <w:rFonts w:ascii="Times New Roman" w:hAnsi="Times New Roman"/>
                <w:sz w:val="24"/>
                <w:szCs w:val="24"/>
              </w:rPr>
              <w:t>ная игра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27.06.2017г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36C9" w:rsidTr="008836C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80B7A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57" w:type="dxa"/>
            <w:shd w:val="clear" w:color="auto" w:fill="auto"/>
          </w:tcPr>
          <w:p w:rsidR="008836C9" w:rsidRPr="00BC14F6" w:rsidRDefault="008836C9" w:rsidP="008836C9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«С лукошком в путь дорожку»</w:t>
            </w:r>
          </w:p>
        </w:tc>
        <w:tc>
          <w:tcPr>
            <w:tcW w:w="2268" w:type="dxa"/>
            <w:shd w:val="clear" w:color="auto" w:fill="auto"/>
          </w:tcPr>
          <w:p w:rsidR="008836C9" w:rsidRPr="00BC14F6" w:rsidRDefault="008836C9" w:rsidP="00883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29.06.17 г.</w:t>
            </w:r>
          </w:p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14.00 час.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школьники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Pr="00BC14F6" w:rsidRDefault="008836C9" w:rsidP="008836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14F6">
              <w:rPr>
                <w:rFonts w:ascii="Times New Roman" w:hAnsi="Times New Roman"/>
                <w:sz w:val="24"/>
                <w:szCs w:val="24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C9" w:rsidRDefault="008836C9" w:rsidP="00883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36C9" w:rsidRDefault="008836C9" w:rsidP="008836C9">
      <w:pPr>
        <w:rPr>
          <w:rFonts w:ascii="Times New Roman" w:hAnsi="Times New Roman"/>
          <w:sz w:val="28"/>
          <w:szCs w:val="28"/>
        </w:rPr>
      </w:pPr>
    </w:p>
    <w:p w:rsidR="008836C9" w:rsidRDefault="008836C9" w:rsidP="008836C9">
      <w:pPr>
        <w:rPr>
          <w:rFonts w:ascii="Times New Roman" w:hAnsi="Times New Roman"/>
          <w:sz w:val="28"/>
          <w:szCs w:val="28"/>
        </w:rPr>
      </w:pPr>
    </w:p>
    <w:p w:rsidR="008836C9" w:rsidRDefault="008836C9" w:rsidP="008836C9">
      <w:bookmarkStart w:id="0" w:name="_GoBack"/>
      <w:bookmarkEnd w:id="0"/>
      <w:r>
        <w:rPr>
          <w:rFonts w:ascii="Times New Roman" w:hAnsi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Е.Ю. </w:t>
      </w:r>
      <w:proofErr w:type="spellStart"/>
      <w:r>
        <w:rPr>
          <w:rFonts w:ascii="Times New Roman" w:hAnsi="Times New Roman"/>
          <w:sz w:val="28"/>
          <w:szCs w:val="28"/>
        </w:rPr>
        <w:t>Шапошник</w:t>
      </w:r>
      <w:proofErr w:type="spellEnd"/>
    </w:p>
    <w:p w:rsidR="00DA73C4" w:rsidRDefault="00DA73C4"/>
    <w:sectPr w:rsidR="00DA73C4" w:rsidSect="00883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5A"/>
    <w:rsid w:val="00063FCC"/>
    <w:rsid w:val="008836C9"/>
    <w:rsid w:val="008A385A"/>
    <w:rsid w:val="00D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A78A-69C9-4031-8E8C-4A69AC79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2017-05-12T07:16:00Z</dcterms:created>
  <dcterms:modified xsi:type="dcterms:W3CDTF">2017-05-12T08:40:00Z</dcterms:modified>
</cp:coreProperties>
</file>